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C9D" w:rsidRPr="00EE7642" w:rsidRDefault="00107F13" w:rsidP="00EE7642">
      <w:pPr>
        <w:pStyle w:val="a3"/>
        <w:spacing w:line="240" w:lineRule="auto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i/>
          <w:sz w:val="20"/>
          <w:szCs w:val="20"/>
        </w:rPr>
        <w:t xml:space="preserve">                                                                                                                                         </w:t>
      </w:r>
      <w:r w:rsidR="00E77C9D" w:rsidRPr="00EE7642">
        <w:rPr>
          <w:rFonts w:ascii="Arial" w:hAnsi="Arial" w:cs="Arial"/>
          <w:i/>
          <w:sz w:val="20"/>
          <w:szCs w:val="20"/>
        </w:rPr>
        <w:t>Հավելված</w:t>
      </w:r>
      <w:r w:rsidR="00E77C9D" w:rsidRPr="00EE7642">
        <w:rPr>
          <w:rFonts w:ascii="Arial LatArm" w:hAnsi="Arial LatArm" w:cs="Sylfaen"/>
          <w:i/>
          <w:sz w:val="20"/>
          <w:szCs w:val="20"/>
        </w:rPr>
        <w:t xml:space="preserve"> N 5 </w:t>
      </w:r>
    </w:p>
    <w:p w:rsidR="00E77C9D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ՀՀ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ֆինանսների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  <w:r w:rsidRPr="00EE7642">
        <w:rPr>
          <w:rFonts w:ascii="Arial" w:hAnsi="Arial" w:cs="Arial"/>
          <w:i/>
          <w:sz w:val="20"/>
          <w:szCs w:val="20"/>
        </w:rPr>
        <w:t>նախարարի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2017 </w:t>
      </w:r>
      <w:r w:rsidRPr="00EE7642">
        <w:rPr>
          <w:rFonts w:ascii="Arial" w:hAnsi="Arial" w:cs="Arial"/>
          <w:i/>
          <w:sz w:val="20"/>
          <w:szCs w:val="20"/>
        </w:rPr>
        <w:t>թվականի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</w:t>
      </w:r>
    </w:p>
    <w:p w:rsidR="00107F13" w:rsidRPr="00EE7642" w:rsidRDefault="00E77C9D" w:rsidP="00EE7642">
      <w:pPr>
        <w:pStyle w:val="a3"/>
        <w:spacing w:line="240" w:lineRule="auto"/>
        <w:ind w:firstLine="567"/>
        <w:jc w:val="right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" w:hAnsi="Arial" w:cs="Arial"/>
          <w:i/>
          <w:sz w:val="20"/>
          <w:szCs w:val="20"/>
        </w:rPr>
        <w:t>մայիսի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30-</w:t>
      </w:r>
      <w:r w:rsidRPr="00EE7642">
        <w:rPr>
          <w:rFonts w:ascii="Arial" w:hAnsi="Arial" w:cs="Arial"/>
          <w:i/>
          <w:sz w:val="20"/>
          <w:szCs w:val="20"/>
        </w:rPr>
        <w:t>ի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N 265-</w:t>
      </w:r>
      <w:proofErr w:type="gramStart"/>
      <w:r w:rsidRPr="00EE7642">
        <w:rPr>
          <w:rFonts w:ascii="Arial" w:hAnsi="Arial" w:cs="Arial"/>
          <w:i/>
          <w:sz w:val="20"/>
          <w:szCs w:val="20"/>
        </w:rPr>
        <w:t>Ա</w:t>
      </w:r>
      <w:r w:rsidRPr="00EE7642">
        <w:rPr>
          <w:rFonts w:ascii="Arial LatArm" w:hAnsi="Arial LatArm" w:cs="Sylfaen"/>
          <w:i/>
          <w:sz w:val="20"/>
          <w:szCs w:val="20"/>
        </w:rPr>
        <w:t xml:space="preserve">  </w:t>
      </w:r>
      <w:r w:rsidRPr="00EE7642">
        <w:rPr>
          <w:rFonts w:ascii="Arial" w:hAnsi="Arial" w:cs="Arial"/>
          <w:i/>
          <w:sz w:val="20"/>
          <w:szCs w:val="20"/>
        </w:rPr>
        <w:t>հրամանի</w:t>
      </w:r>
      <w:proofErr w:type="gramEnd"/>
      <w:r w:rsidRPr="00EE7642">
        <w:rPr>
          <w:rFonts w:ascii="Arial LatArm" w:hAnsi="Arial LatArm" w:cs="Sylfaen"/>
          <w:i/>
          <w:sz w:val="20"/>
          <w:szCs w:val="20"/>
        </w:rPr>
        <w:t xml:space="preserve">    </w:t>
      </w:r>
    </w:p>
    <w:p w:rsidR="00E77C9D" w:rsidRPr="0080534A" w:rsidRDefault="00E77C9D" w:rsidP="0080534A">
      <w:pPr>
        <w:pStyle w:val="a3"/>
        <w:spacing w:line="240" w:lineRule="auto"/>
        <w:ind w:firstLine="567"/>
        <w:rPr>
          <w:rFonts w:ascii="Arial LatArm" w:hAnsi="Arial LatArm" w:cs="Sylfaen"/>
          <w:i/>
          <w:sz w:val="20"/>
          <w:szCs w:val="20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>«</w:t>
      </w:r>
      <w:r w:rsidRPr="00EE7642">
        <w:rPr>
          <w:rFonts w:ascii="Arial" w:hAnsi="Arial" w:cs="Arial"/>
          <w:sz w:val="20"/>
          <w:szCs w:val="20"/>
          <w:lang w:val="en-US"/>
        </w:rPr>
        <w:t>Արտաշատի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en-US"/>
        </w:rPr>
        <w:t>ԲԿ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»  </w:t>
      </w:r>
      <w:r w:rsidRPr="00EE7642">
        <w:rPr>
          <w:rFonts w:ascii="Arial" w:hAnsi="Arial" w:cs="Arial"/>
          <w:sz w:val="20"/>
          <w:szCs w:val="20"/>
          <w:lang w:val="af-ZA"/>
        </w:rPr>
        <w:t>ՓԲԸ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ստորև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ներկայացնում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կարիքների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համար</w:t>
      </w:r>
      <w:r w:rsidR="0080534A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52522A">
        <w:rPr>
          <w:rFonts w:ascii="Arial" w:hAnsi="Arial" w:cs="Arial"/>
          <w:sz w:val="20"/>
          <w:szCs w:val="20"/>
        </w:rPr>
        <w:t>դեղորայքի</w:t>
      </w:r>
      <w:r w:rsidRPr="0080534A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 w:cs="Sylfaen"/>
          <w:sz w:val="20"/>
          <w:szCs w:val="20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ձեռքբերման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նպատակով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կազմակերպված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="00FD542E" w:rsidRPr="00EE7642">
        <w:rPr>
          <w:rFonts w:ascii="Arial LatArm" w:hAnsi="Arial LatArm" w:cs="Times Armenian"/>
          <w:sz w:val="20"/>
          <w:szCs w:val="20"/>
          <w:lang w:val="af-ZA"/>
        </w:rPr>
        <w:t xml:space="preserve">&lt; </w:t>
      </w:r>
      <w:r w:rsidR="00FD542E" w:rsidRPr="00EE7642">
        <w:rPr>
          <w:rFonts w:ascii="Arial" w:hAnsi="Arial" w:cs="Arial"/>
          <w:sz w:val="20"/>
          <w:szCs w:val="20"/>
          <w:lang w:val="af-ZA"/>
        </w:rPr>
        <w:t>ԱԲԿ</w:t>
      </w:r>
      <w:r w:rsidR="00FD542E" w:rsidRPr="00EE7642">
        <w:rPr>
          <w:rFonts w:ascii="Arial LatArm" w:hAnsi="Arial LatArm" w:cs="Times Armenian"/>
          <w:sz w:val="20"/>
          <w:szCs w:val="20"/>
          <w:lang w:val="af-ZA"/>
        </w:rPr>
        <w:t>-</w:t>
      </w:r>
      <w:r w:rsidR="00A228EB">
        <w:rPr>
          <w:rFonts w:ascii="Arial" w:hAnsi="Arial" w:cs="Arial"/>
          <w:sz w:val="20"/>
          <w:szCs w:val="20"/>
          <w:lang w:val="af-ZA"/>
        </w:rPr>
        <w:t>ԳՀ</w:t>
      </w:r>
      <w:r w:rsidR="00FD542E" w:rsidRPr="00EE7642">
        <w:rPr>
          <w:rFonts w:ascii="Arial LatArm" w:hAnsi="Arial LatArm" w:cs="Times Armenian"/>
          <w:sz w:val="20"/>
          <w:szCs w:val="20"/>
          <w:lang w:val="af-ZA"/>
        </w:rPr>
        <w:t>-</w:t>
      </w:r>
      <w:r w:rsidR="00FD542E" w:rsidRPr="00EE7642">
        <w:rPr>
          <w:rFonts w:ascii="Arial" w:hAnsi="Arial" w:cs="Arial"/>
          <w:sz w:val="20"/>
          <w:szCs w:val="20"/>
          <w:lang w:val="af-ZA"/>
        </w:rPr>
        <w:t>ԱՊՁԲ</w:t>
      </w:r>
      <w:r w:rsidR="0052522A">
        <w:rPr>
          <w:rFonts w:ascii="Arial LatArm" w:hAnsi="Arial LatArm" w:cs="Times Armenian"/>
          <w:sz w:val="20"/>
          <w:szCs w:val="20"/>
          <w:lang w:val="af-ZA"/>
        </w:rPr>
        <w:t>-2019/3</w:t>
      </w:r>
      <w:r w:rsidR="00FD542E" w:rsidRPr="00EE7642">
        <w:rPr>
          <w:rFonts w:ascii="Arial LatArm" w:hAnsi="Arial LatArm" w:cs="Times Armenian"/>
          <w:sz w:val="20"/>
          <w:szCs w:val="20"/>
          <w:lang w:val="af-ZA"/>
        </w:rPr>
        <w:t xml:space="preserve">&gt;     </w:t>
      </w:r>
      <w:r w:rsidRPr="00EE7642">
        <w:rPr>
          <w:rFonts w:ascii="Arial" w:hAnsi="Arial" w:cs="Arial"/>
          <w:sz w:val="20"/>
          <w:szCs w:val="20"/>
          <w:lang w:val="af-ZA"/>
        </w:rPr>
        <w:t>ծածկագրով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արդյունքում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պայմանագիր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կնքելու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որոշման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տեղեկատվությունը</w:t>
      </w:r>
      <w:r w:rsidRPr="00EE7642">
        <w:rPr>
          <w:rFonts w:ascii="Arial LatArm" w:hAnsi="Arial LatArm" w:cs="Sylfaen"/>
          <w:sz w:val="20"/>
          <w:szCs w:val="20"/>
          <w:lang w:val="af-ZA"/>
        </w:rPr>
        <w:t>`</w:t>
      </w: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Գնահատող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հանձնաժողովի</w:t>
      </w:r>
      <w:r w:rsidR="00FD542E" w:rsidRPr="00EE7642">
        <w:rPr>
          <w:rFonts w:ascii="Arial LatArm" w:hAnsi="Arial LatArm"/>
          <w:sz w:val="20"/>
          <w:szCs w:val="20"/>
          <w:lang w:val="af-ZA"/>
        </w:rPr>
        <w:t xml:space="preserve"> 201</w:t>
      </w:r>
      <w:r w:rsidR="00FD542E" w:rsidRPr="00EE7642">
        <w:rPr>
          <w:rFonts w:ascii="Arial LatArm" w:hAnsi="Arial LatArm"/>
          <w:sz w:val="20"/>
          <w:szCs w:val="20"/>
          <w:lang w:val="hy-AM"/>
        </w:rPr>
        <w:t>9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թվականի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="00A228EB">
        <w:rPr>
          <w:rFonts w:ascii="Arial" w:hAnsi="Arial" w:cs="Arial"/>
          <w:sz w:val="20"/>
          <w:szCs w:val="20"/>
          <w:lang w:val="en-US"/>
        </w:rPr>
        <w:t>ապրիլի</w:t>
      </w:r>
      <w:r w:rsidR="0052522A">
        <w:rPr>
          <w:rFonts w:ascii="Arial" w:hAnsi="Arial" w:cs="Arial"/>
          <w:sz w:val="20"/>
          <w:szCs w:val="20"/>
          <w:lang w:val="af-ZA"/>
        </w:rPr>
        <w:t xml:space="preserve"> 15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" w:hAnsi="Arial" w:cs="Arial"/>
          <w:sz w:val="20"/>
          <w:szCs w:val="20"/>
          <w:lang w:val="af-ZA"/>
        </w:rPr>
        <w:t>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թիվ</w:t>
      </w:r>
      <w:r w:rsidR="00107F13"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1 </w:t>
      </w:r>
      <w:r w:rsidRPr="00EE7642">
        <w:rPr>
          <w:rFonts w:ascii="Arial" w:hAnsi="Arial" w:cs="Arial"/>
          <w:sz w:val="20"/>
          <w:szCs w:val="20"/>
          <w:lang w:val="af-ZA"/>
        </w:rPr>
        <w:t>որոշմամբ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հաստատվել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 </w:t>
      </w:r>
      <w:r w:rsidRPr="00EE7642">
        <w:rPr>
          <w:rFonts w:ascii="Arial" w:hAnsi="Arial" w:cs="Arial"/>
          <w:sz w:val="20"/>
          <w:szCs w:val="20"/>
          <w:lang w:val="af-ZA"/>
        </w:rPr>
        <w:t>են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ընթացակարգի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բոլոր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մասնակիցների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կողմից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ներկայացված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հայտերի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` </w:t>
      </w:r>
      <w:r w:rsidRPr="00EE7642">
        <w:rPr>
          <w:rFonts w:ascii="Arial" w:hAnsi="Arial" w:cs="Arial"/>
          <w:sz w:val="20"/>
          <w:szCs w:val="20"/>
          <w:lang w:val="af-ZA"/>
        </w:rPr>
        <w:t>հրավերի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պահանջներին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համապատասխանության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գնահատման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արդյունքները։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Համաձյան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</w:t>
      </w:r>
      <w:r w:rsidRPr="00EE7642">
        <w:rPr>
          <w:rFonts w:ascii="Arial" w:hAnsi="Arial" w:cs="Arial"/>
          <w:sz w:val="20"/>
          <w:szCs w:val="20"/>
          <w:lang w:val="af-ZA"/>
        </w:rPr>
        <w:t>որի</w:t>
      </w:r>
      <w:r w:rsidRPr="00EE7642">
        <w:rPr>
          <w:rFonts w:ascii="Arial LatArm" w:hAnsi="Arial LatArm"/>
          <w:sz w:val="20"/>
          <w:szCs w:val="20"/>
          <w:lang w:val="af-ZA"/>
        </w:rPr>
        <w:t>`</w:t>
      </w:r>
    </w:p>
    <w:p w:rsidR="00107F13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r w:rsidRPr="00EE7642">
        <w:rPr>
          <w:rFonts w:ascii="Arial" w:hAnsi="Arial" w:cs="Arial"/>
          <w:b/>
          <w:sz w:val="20"/>
          <w:szCs w:val="20"/>
          <w:lang w:val="af-ZA"/>
        </w:rPr>
        <w:t>Չափաբաժին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1</w:t>
      </w:r>
      <w:r w:rsidRPr="00EE7642">
        <w:rPr>
          <w:rFonts w:ascii="Arial" w:hAnsi="Arial" w:cs="Arial"/>
          <w:b/>
          <w:sz w:val="20"/>
          <w:szCs w:val="20"/>
          <w:lang w:val="af-ZA"/>
        </w:rPr>
        <w:t>։</w:t>
      </w:r>
      <w:r w:rsidRPr="00EE7642">
        <w:rPr>
          <w:rFonts w:ascii="Arial LatArm" w:hAnsi="Arial LatArm"/>
          <w:b/>
          <w:sz w:val="20"/>
          <w:szCs w:val="20"/>
          <w:lang w:val="af-ZA"/>
        </w:rPr>
        <w:t xml:space="preserve"> </w:t>
      </w:r>
    </w:p>
    <w:p w:rsidR="00E77C9D" w:rsidRPr="00EE7642" w:rsidRDefault="00E77C9D" w:rsidP="00EE7642">
      <w:pPr>
        <w:spacing w:line="240" w:lineRule="auto"/>
        <w:jc w:val="both"/>
        <w:rPr>
          <w:rFonts w:ascii="Arial LatArm" w:hAnsi="Arial LatArm"/>
          <w:b/>
          <w:sz w:val="20"/>
          <w:szCs w:val="20"/>
          <w:lang w:val="af-ZA"/>
        </w:rPr>
      </w:pPr>
      <w:proofErr w:type="gramStart"/>
      <w:r w:rsidRPr="00EE7642">
        <w:rPr>
          <w:rFonts w:ascii="Arial" w:hAnsi="Arial" w:cs="Arial"/>
          <w:sz w:val="20"/>
          <w:szCs w:val="20"/>
        </w:rPr>
        <w:t>Գնման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առարկա</w:t>
      </w:r>
      <w:proofErr w:type="gramEnd"/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է</w:t>
      </w:r>
      <w:r w:rsidRPr="00EE7642">
        <w:rPr>
          <w:rFonts w:ascii="Arial LatArm" w:hAnsi="Arial LatArm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</w:rPr>
        <w:t>հանդիսանում</w:t>
      </w:r>
      <w:r w:rsidRPr="00EE7642">
        <w:rPr>
          <w:rFonts w:ascii="Arial LatArm" w:hAnsi="Arial LatArm"/>
          <w:sz w:val="20"/>
          <w:szCs w:val="20"/>
          <w:lang w:val="af-ZA"/>
        </w:rPr>
        <w:t>-</w:t>
      </w:r>
      <w:r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</w:t>
      </w:r>
      <w:r w:rsidR="00107F13" w:rsidRPr="00EE7642">
        <w:rPr>
          <w:rFonts w:ascii="Arial LatArm" w:hAnsi="Arial LatArm" w:cs="Calibri"/>
          <w:color w:val="000000"/>
          <w:sz w:val="20"/>
          <w:szCs w:val="20"/>
          <w:lang w:val="af-ZA"/>
        </w:rPr>
        <w:t xml:space="preserve">  </w:t>
      </w:r>
      <w:r w:rsidR="0052522A" w:rsidRPr="0052522A">
        <w:rPr>
          <w:rFonts w:ascii="Arial" w:hAnsi="Arial" w:cs="Arial"/>
          <w:b/>
          <w:sz w:val="20"/>
          <w:szCs w:val="20"/>
          <w:lang w:val="af-ZA"/>
        </w:rPr>
        <w:t>Անաստրոզոլ</w:t>
      </w:r>
      <w:r w:rsidR="0052522A" w:rsidRPr="0052522A">
        <w:rPr>
          <w:rFonts w:ascii="Arial LatArm" w:hAnsi="Arial LatArm" w:cs="Sylfaen"/>
          <w:b/>
          <w:sz w:val="20"/>
          <w:szCs w:val="20"/>
          <w:lang w:val="af-ZA"/>
        </w:rPr>
        <w:t xml:space="preserve"> 1</w:t>
      </w:r>
      <w:r w:rsidR="0052522A" w:rsidRPr="0052522A">
        <w:rPr>
          <w:rFonts w:ascii="Arial" w:hAnsi="Arial" w:cs="Arial"/>
          <w:b/>
          <w:sz w:val="20"/>
          <w:szCs w:val="20"/>
          <w:lang w:val="af-ZA"/>
        </w:rPr>
        <w:t>մգ</w:t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  <w:r w:rsidR="008A6D0C" w:rsidRPr="00EE7642">
        <w:rPr>
          <w:rFonts w:ascii="Arial LatArm" w:hAnsi="Arial LatArm" w:cs="Sylfaen"/>
          <w:b/>
          <w:sz w:val="20"/>
          <w:szCs w:val="20"/>
          <w:lang w:val="af-ZA"/>
        </w:rPr>
        <w:tab/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E77C9D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2522A" w:rsidRPr="00EE7642" w:rsidTr="008A6D0C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52522A" w:rsidRDefault="0052522A" w:rsidP="0052522A">
            <w:pPr>
              <w:rPr>
                <w:lang w:val="af-ZA"/>
              </w:rPr>
            </w:pPr>
            <w:r w:rsidRPr="0052522A">
              <w:rPr>
                <w:lang w:val="af-ZA"/>
              </w:rPr>
              <w:t>&lt;&lt;</w:t>
            </w:r>
            <w:r w:rsidRPr="001A4E23">
              <w:rPr>
                <w:rFonts w:ascii="Arial" w:hAnsi="Arial" w:cs="Arial"/>
              </w:rPr>
              <w:t>Էյ</w:t>
            </w:r>
            <w:r w:rsidRPr="0052522A">
              <w:rPr>
                <w:lang w:val="af-ZA"/>
              </w:rPr>
              <w:t>-</w:t>
            </w:r>
            <w:r w:rsidRPr="001A4E23">
              <w:rPr>
                <w:rFonts w:ascii="Arial" w:hAnsi="Arial" w:cs="Arial"/>
              </w:rPr>
              <w:t>Բի</w:t>
            </w:r>
            <w:r w:rsidRPr="0052522A">
              <w:rPr>
                <w:lang w:val="af-ZA"/>
              </w:rPr>
              <w:t>-</w:t>
            </w:r>
            <w:r w:rsidRPr="001A4E23">
              <w:rPr>
                <w:rFonts w:ascii="Arial" w:hAnsi="Arial" w:cs="Arial"/>
              </w:rPr>
              <w:t>Սի</w:t>
            </w:r>
            <w:r w:rsidRPr="0052522A">
              <w:rPr>
                <w:lang w:val="af-ZA"/>
              </w:rPr>
              <w:t xml:space="preserve"> </w:t>
            </w:r>
            <w:r w:rsidRPr="001A4E23">
              <w:rPr>
                <w:rFonts w:ascii="Arial" w:hAnsi="Arial" w:cs="Arial"/>
              </w:rPr>
              <w:t>Ֆարմացիա</w:t>
            </w:r>
            <w:r w:rsidRPr="0052522A">
              <w:rPr>
                <w:lang w:val="af-ZA"/>
              </w:rPr>
              <w:t xml:space="preserve">&gt;&gt; </w:t>
            </w:r>
            <w:r w:rsidRPr="001A4E23">
              <w:rPr>
                <w:rFonts w:ascii="Arial" w:hAnsi="Arial" w:cs="Arial"/>
              </w:rPr>
              <w:t>ՍՊԸ</w:t>
            </w:r>
            <w:r w:rsidRPr="0052522A">
              <w:rPr>
                <w:lang w:val="af-ZA"/>
              </w:rPr>
              <w:t xml:space="preserve"> 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52522A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1A4E23" w:rsidRDefault="0052522A" w:rsidP="0052522A">
            <w:r w:rsidRPr="001A4E23">
              <w:t>&lt;&lt;</w:t>
            </w:r>
            <w:r w:rsidRPr="001A4E23">
              <w:rPr>
                <w:rFonts w:ascii="Arial" w:hAnsi="Arial" w:cs="Arial"/>
              </w:rPr>
              <w:t>Տոնուս</w:t>
            </w:r>
            <w:r w:rsidRPr="001A4E23">
              <w:t xml:space="preserve"> –</w:t>
            </w:r>
            <w:r w:rsidRPr="001A4E23">
              <w:rPr>
                <w:rFonts w:ascii="Arial" w:hAnsi="Arial" w:cs="Arial"/>
              </w:rPr>
              <w:t>Լես</w:t>
            </w:r>
            <w:r w:rsidRPr="001A4E23">
              <w:t xml:space="preserve"> &gt;&gt;</w:t>
            </w:r>
            <w:r w:rsidRPr="001A4E23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2522A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1A4E23" w:rsidRDefault="0052522A" w:rsidP="0052522A">
            <w:r w:rsidRPr="001A4E23">
              <w:t>&lt;&lt;</w:t>
            </w:r>
            <w:r w:rsidRPr="001A4E23">
              <w:rPr>
                <w:rFonts w:ascii="Arial" w:hAnsi="Arial" w:cs="Arial"/>
              </w:rPr>
              <w:t>Նատալի</w:t>
            </w:r>
            <w:r w:rsidRPr="001A4E23">
              <w:t xml:space="preserve">  </w:t>
            </w:r>
            <w:r w:rsidRPr="001A4E23">
              <w:rPr>
                <w:rFonts w:ascii="Arial" w:hAnsi="Arial" w:cs="Arial"/>
              </w:rPr>
              <w:t>Ֆարմ</w:t>
            </w:r>
            <w:r w:rsidRPr="001A4E23">
              <w:t xml:space="preserve"> &gt;&gt; </w:t>
            </w:r>
            <w:r w:rsidRPr="001A4E23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A57A5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2522A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4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1A4E23" w:rsidRDefault="0052522A" w:rsidP="0052522A">
            <w:r w:rsidRPr="001A4E23">
              <w:t>&lt;&lt;</w:t>
            </w:r>
            <w:r w:rsidRPr="001A4E23">
              <w:rPr>
                <w:rFonts w:ascii="Arial" w:hAnsi="Arial" w:cs="Arial"/>
              </w:rPr>
              <w:t>Արֆարմացիա</w:t>
            </w:r>
            <w:r w:rsidRPr="001A4E23">
              <w:t xml:space="preserve">&gt;&gt;  </w:t>
            </w:r>
            <w:r w:rsidRPr="001A4E23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A57A5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2522A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5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1A4E23">
              <w:t>&lt;&lt;</w:t>
            </w:r>
            <w:r w:rsidRPr="001A4E23">
              <w:rPr>
                <w:rFonts w:ascii="Arial" w:hAnsi="Arial" w:cs="Arial"/>
              </w:rPr>
              <w:t>ԱԼՖԱ</w:t>
            </w:r>
            <w:r w:rsidRPr="001A4E23">
              <w:t>-</w:t>
            </w:r>
            <w:r w:rsidRPr="001A4E23">
              <w:rPr>
                <w:rFonts w:ascii="Arial" w:hAnsi="Arial" w:cs="Arial"/>
              </w:rPr>
              <w:t>ՖԱՐՄ</w:t>
            </w:r>
            <w:r w:rsidRPr="001A4E23">
              <w:t xml:space="preserve"> </w:t>
            </w:r>
            <w:r w:rsidRPr="001A4E23">
              <w:rPr>
                <w:rFonts w:ascii="Arial" w:hAnsi="Arial" w:cs="Arial"/>
              </w:rPr>
              <w:t>ԻՄՊՈՐՏ</w:t>
            </w:r>
            <w:r w:rsidRPr="001A4E23">
              <w:t xml:space="preserve">&gt;&gt; </w:t>
            </w:r>
            <w:r w:rsidRPr="001A4E23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A57A5A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627"/>
        <w:gridCol w:w="1435"/>
        <w:gridCol w:w="2816"/>
      </w:tblGrid>
      <w:tr w:rsidR="00E77C9D" w:rsidRPr="0052522A" w:rsidTr="00A228E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E77C9D" w:rsidRPr="00EE7642" w:rsidRDefault="00E77C9D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2522A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1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52522A" w:rsidRDefault="0052522A" w:rsidP="0052522A">
            <w:pPr>
              <w:rPr>
                <w:lang w:val="af-ZA"/>
              </w:rPr>
            </w:pPr>
            <w:r w:rsidRPr="0052522A">
              <w:rPr>
                <w:lang w:val="af-ZA"/>
              </w:rPr>
              <w:t>&lt;&lt;</w:t>
            </w:r>
            <w:r w:rsidRPr="00240CB6">
              <w:rPr>
                <w:rFonts w:ascii="Arial" w:hAnsi="Arial" w:cs="Arial"/>
              </w:rPr>
              <w:t>Էյ</w:t>
            </w:r>
            <w:r w:rsidRPr="0052522A">
              <w:rPr>
                <w:lang w:val="af-ZA"/>
              </w:rPr>
              <w:t>-</w:t>
            </w:r>
            <w:r w:rsidRPr="00240CB6">
              <w:rPr>
                <w:rFonts w:ascii="Arial" w:hAnsi="Arial" w:cs="Arial"/>
              </w:rPr>
              <w:t>Բի</w:t>
            </w:r>
            <w:r w:rsidRPr="0052522A">
              <w:rPr>
                <w:lang w:val="af-ZA"/>
              </w:rPr>
              <w:t>-</w:t>
            </w:r>
            <w:r w:rsidRPr="00240CB6">
              <w:rPr>
                <w:rFonts w:ascii="Arial" w:hAnsi="Arial" w:cs="Arial"/>
              </w:rPr>
              <w:t>Սի</w:t>
            </w:r>
            <w:r w:rsidRPr="0052522A">
              <w:rPr>
                <w:lang w:val="af-ZA"/>
              </w:rPr>
              <w:t xml:space="preserve"> </w:t>
            </w:r>
            <w:r w:rsidRPr="00240CB6">
              <w:rPr>
                <w:rFonts w:ascii="Arial" w:hAnsi="Arial" w:cs="Arial"/>
              </w:rPr>
              <w:t>Ֆարմացիա</w:t>
            </w:r>
            <w:r w:rsidRPr="0052522A">
              <w:rPr>
                <w:lang w:val="af-ZA"/>
              </w:rPr>
              <w:t xml:space="preserve">&gt;&gt; </w:t>
            </w:r>
            <w:r w:rsidRPr="00240CB6">
              <w:rPr>
                <w:rFonts w:ascii="Arial" w:hAnsi="Arial" w:cs="Arial"/>
              </w:rPr>
              <w:t>ՍՊԸ</w:t>
            </w:r>
            <w:r w:rsidRPr="0052522A">
              <w:rPr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344938" w:rsidRDefault="0052522A" w:rsidP="0052522A">
            <w:r w:rsidRPr="00344938">
              <w:t>120833</w:t>
            </w:r>
          </w:p>
        </w:tc>
      </w:tr>
      <w:tr w:rsidR="0052522A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2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240CB6" w:rsidRDefault="0052522A" w:rsidP="0052522A">
            <w:r w:rsidRPr="00240CB6">
              <w:t>&lt;&lt;</w:t>
            </w:r>
            <w:r w:rsidRPr="00240CB6">
              <w:rPr>
                <w:rFonts w:ascii="Arial" w:hAnsi="Arial" w:cs="Arial"/>
              </w:rPr>
              <w:t>Տոնուս</w:t>
            </w:r>
            <w:r w:rsidRPr="00240CB6">
              <w:t xml:space="preserve"> –</w:t>
            </w:r>
            <w:r w:rsidRPr="00240CB6">
              <w:rPr>
                <w:rFonts w:ascii="Arial" w:hAnsi="Arial" w:cs="Arial"/>
              </w:rPr>
              <w:t>Լես</w:t>
            </w:r>
            <w:r w:rsidRPr="00240CB6">
              <w:t xml:space="preserve"> &gt;&gt;</w:t>
            </w:r>
            <w:r w:rsidRPr="00240CB6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344938" w:rsidRDefault="0052522A" w:rsidP="0052522A">
            <w:r w:rsidRPr="00344938">
              <w:t>142500</w:t>
            </w:r>
          </w:p>
        </w:tc>
      </w:tr>
      <w:tr w:rsidR="0052522A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3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240CB6" w:rsidRDefault="0052522A" w:rsidP="0052522A">
            <w:r w:rsidRPr="00240CB6">
              <w:t>&lt;&lt;</w:t>
            </w:r>
            <w:r w:rsidRPr="00240CB6">
              <w:rPr>
                <w:rFonts w:ascii="Arial" w:hAnsi="Arial" w:cs="Arial"/>
              </w:rPr>
              <w:t>Նատալի</w:t>
            </w:r>
            <w:r w:rsidRPr="00240CB6">
              <w:t xml:space="preserve">  </w:t>
            </w:r>
            <w:r w:rsidRPr="00240CB6">
              <w:rPr>
                <w:rFonts w:ascii="Arial" w:hAnsi="Arial" w:cs="Arial"/>
              </w:rPr>
              <w:t>Ֆարմ</w:t>
            </w:r>
            <w:r w:rsidRPr="00240CB6">
              <w:t xml:space="preserve"> &gt;&gt; </w:t>
            </w:r>
            <w:r w:rsidRPr="00240CB6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344938" w:rsidRDefault="0052522A" w:rsidP="0052522A">
            <w:r w:rsidRPr="00344938">
              <w:t>157500</w:t>
            </w:r>
          </w:p>
        </w:tc>
      </w:tr>
      <w:tr w:rsidR="0052522A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t>4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240CB6" w:rsidRDefault="0052522A" w:rsidP="0052522A">
            <w:r w:rsidRPr="00240CB6">
              <w:t>&lt;&lt;</w:t>
            </w:r>
            <w:r w:rsidRPr="00240CB6">
              <w:rPr>
                <w:rFonts w:ascii="Arial" w:hAnsi="Arial" w:cs="Arial"/>
              </w:rPr>
              <w:t>Արֆարմացիա</w:t>
            </w:r>
            <w:r w:rsidRPr="00240CB6">
              <w:t xml:space="preserve">&gt;&gt;  </w:t>
            </w:r>
            <w:r w:rsidRPr="00240CB6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344938" w:rsidRDefault="0052522A" w:rsidP="0052522A">
            <w:r w:rsidRPr="00344938">
              <w:t>191583,33</w:t>
            </w:r>
          </w:p>
        </w:tc>
      </w:tr>
      <w:tr w:rsidR="0052522A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>
              <w:rPr>
                <w:rFonts w:ascii="Arial LatArm" w:hAnsi="Arial LatArm"/>
                <w:b/>
                <w:sz w:val="20"/>
                <w:szCs w:val="20"/>
                <w:lang w:val="af-ZA"/>
              </w:rPr>
              <w:lastRenderedPageBreak/>
              <w:t>5</w:t>
            </w:r>
          </w:p>
        </w:tc>
        <w:tc>
          <w:tcPr>
            <w:tcW w:w="2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240CB6">
              <w:t>&lt;&lt;</w:t>
            </w:r>
            <w:r w:rsidRPr="00240CB6">
              <w:rPr>
                <w:rFonts w:ascii="Arial" w:hAnsi="Arial" w:cs="Arial"/>
              </w:rPr>
              <w:t>ԱԼՖԱ</w:t>
            </w:r>
            <w:r w:rsidRPr="00240CB6">
              <w:t>-</w:t>
            </w:r>
            <w:r w:rsidRPr="00240CB6">
              <w:rPr>
                <w:rFonts w:ascii="Arial" w:hAnsi="Arial" w:cs="Arial"/>
              </w:rPr>
              <w:t>ՖԱՐՄ</w:t>
            </w:r>
            <w:r w:rsidRPr="00240CB6">
              <w:t xml:space="preserve"> </w:t>
            </w:r>
            <w:r w:rsidRPr="00240CB6">
              <w:rPr>
                <w:rFonts w:ascii="Arial" w:hAnsi="Arial" w:cs="Arial"/>
              </w:rPr>
              <w:t>ԻՄՊՈՐՏ</w:t>
            </w:r>
            <w:r w:rsidRPr="00240CB6">
              <w:t xml:space="preserve">&gt;&gt; </w:t>
            </w:r>
            <w:r w:rsidRPr="00240CB6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344938">
              <w:t>330000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2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52522A">
      <w:pPr>
        <w:pBdr>
          <w:top w:val="single" w:sz="6" w:space="4" w:color="FFFFFF"/>
          <w:bottom w:val="single" w:sz="6" w:space="4" w:color="99AA83"/>
        </w:pBdr>
        <w:shd w:val="clear" w:color="auto" w:fill="D0D4CB"/>
        <w:spacing w:before="75" w:after="0" w:line="240" w:lineRule="atLeast"/>
        <w:jc w:val="both"/>
        <w:outlineLvl w:val="3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52522A" w:rsidRPr="0052522A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Ցեֆուռոքսիմ</w:t>
      </w:r>
      <w:r w:rsidR="0052522A" w:rsidRPr="0052522A">
        <w:rPr>
          <w:rFonts w:ascii="Arial" w:eastAsia="Times New Roman" w:hAnsi="Arial" w:cs="Arial"/>
          <w:b/>
          <w:bCs/>
          <w:color w:val="000000" w:themeColor="text1"/>
          <w:sz w:val="17"/>
          <w:szCs w:val="17"/>
          <w:lang w:val="af-ZA"/>
        </w:rPr>
        <w:t xml:space="preserve"> </w:t>
      </w:r>
      <w:r w:rsidR="0052522A" w:rsidRPr="0052522A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նատրիում</w:t>
      </w:r>
      <w:r w:rsidR="0052522A" w:rsidRPr="0052522A">
        <w:rPr>
          <w:rFonts w:ascii="Arial" w:eastAsia="Times New Roman" w:hAnsi="Arial" w:cs="Arial"/>
          <w:b/>
          <w:bCs/>
          <w:color w:val="000000" w:themeColor="text1"/>
          <w:sz w:val="17"/>
          <w:szCs w:val="17"/>
          <w:lang w:val="af-ZA"/>
        </w:rPr>
        <w:t xml:space="preserve"> 750</w:t>
      </w:r>
      <w:r w:rsidR="0052522A" w:rsidRPr="0052522A">
        <w:rPr>
          <w:rFonts w:ascii="Arial" w:eastAsia="Times New Roman" w:hAnsi="Arial" w:cs="Arial"/>
          <w:b/>
          <w:bCs/>
          <w:color w:val="000000" w:themeColor="text1"/>
          <w:sz w:val="17"/>
          <w:szCs w:val="17"/>
        </w:rPr>
        <w:t>մգ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2522A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22A" w:rsidRPr="00821352" w:rsidRDefault="0052522A" w:rsidP="0052522A">
            <w:r w:rsidRPr="00821352">
              <w:t>1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2C7C31" w:rsidRDefault="0052522A" w:rsidP="0052522A">
            <w:r w:rsidRPr="002C7C31">
              <w:t>&lt;&lt;</w:t>
            </w:r>
            <w:r w:rsidRPr="002C7C31">
              <w:rPr>
                <w:rFonts w:ascii="Arial" w:hAnsi="Arial" w:cs="Arial"/>
              </w:rPr>
              <w:t>Տոնուս</w:t>
            </w:r>
            <w:r w:rsidRPr="002C7C31">
              <w:t xml:space="preserve"> –</w:t>
            </w:r>
            <w:r w:rsidRPr="002C7C31">
              <w:rPr>
                <w:rFonts w:ascii="Arial" w:hAnsi="Arial" w:cs="Arial"/>
              </w:rPr>
              <w:t>Լես</w:t>
            </w:r>
            <w:r w:rsidRPr="002C7C31">
              <w:t xml:space="preserve"> &gt;&gt;</w:t>
            </w:r>
            <w:r w:rsidRPr="002C7C31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52522A" w:rsidRPr="00EE7642" w:rsidTr="00173828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821352" w:rsidRDefault="0052522A" w:rsidP="0052522A">
            <w:r w:rsidRPr="00821352">
              <w:t>2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2C7C31" w:rsidRDefault="0052522A" w:rsidP="0052522A">
            <w:r w:rsidRPr="002C7C31">
              <w:t>&lt;&lt;</w:t>
            </w:r>
            <w:r w:rsidRPr="002C7C31">
              <w:rPr>
                <w:rFonts w:ascii="Arial" w:hAnsi="Arial" w:cs="Arial"/>
              </w:rPr>
              <w:t>ԱԼՖԱ</w:t>
            </w:r>
            <w:r w:rsidRPr="002C7C31">
              <w:t>-</w:t>
            </w:r>
            <w:r w:rsidRPr="002C7C31">
              <w:rPr>
                <w:rFonts w:ascii="Arial" w:hAnsi="Arial" w:cs="Arial"/>
              </w:rPr>
              <w:t>ՖԱՐՄ</w:t>
            </w:r>
            <w:r w:rsidRPr="002C7C31">
              <w:t xml:space="preserve"> </w:t>
            </w:r>
            <w:r w:rsidRPr="002C7C31">
              <w:rPr>
                <w:rFonts w:ascii="Arial" w:hAnsi="Arial" w:cs="Arial"/>
              </w:rPr>
              <w:t>ԻՄՊՈՐՏ</w:t>
            </w:r>
            <w:r w:rsidRPr="002C7C31">
              <w:t xml:space="preserve">&gt;&gt; </w:t>
            </w:r>
            <w:r w:rsidRPr="002C7C31">
              <w:rPr>
                <w:rFonts w:ascii="Arial" w:hAnsi="Arial" w:cs="Arial"/>
              </w:rPr>
              <w:t>ՓԲԸ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2522A" w:rsidRPr="00EE7642" w:rsidTr="00B831DB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821352" w:rsidRDefault="0052522A" w:rsidP="0052522A">
            <w:r w:rsidRPr="00821352">
              <w:t>3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2C7C31" w:rsidRDefault="0052522A" w:rsidP="0052522A">
            <w:r w:rsidRPr="0052522A">
              <w:t>&lt;&lt;</w:t>
            </w:r>
            <w:r w:rsidRPr="0052522A">
              <w:rPr>
                <w:rFonts w:ascii="Arial" w:hAnsi="Arial" w:cs="Arial"/>
              </w:rPr>
              <w:t>Ջետտա</w:t>
            </w:r>
            <w:r w:rsidRPr="0052522A">
              <w:t xml:space="preserve"> &gt;&gt;</w:t>
            </w:r>
            <w:r w:rsidRPr="0052522A">
              <w:rPr>
                <w:rFonts w:ascii="Arial" w:hAnsi="Arial" w:cs="Arial"/>
              </w:rPr>
              <w:t>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A62CBD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52522A" w:rsidTr="00A228E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2522A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22A" w:rsidRPr="00821352" w:rsidRDefault="0052522A" w:rsidP="0052522A">
            <w:r w:rsidRPr="00821352">
              <w:t>1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936961" w:rsidRDefault="0052522A" w:rsidP="0052522A">
            <w:r w:rsidRPr="00936961">
              <w:t>&lt;&lt;</w:t>
            </w:r>
            <w:r w:rsidRPr="00936961">
              <w:rPr>
                <w:rFonts w:ascii="Arial" w:hAnsi="Arial" w:cs="Arial"/>
              </w:rPr>
              <w:t>Տոնուս</w:t>
            </w:r>
            <w:r w:rsidRPr="00936961">
              <w:t xml:space="preserve"> –</w:t>
            </w:r>
            <w:r w:rsidRPr="00936961">
              <w:rPr>
                <w:rFonts w:ascii="Arial" w:hAnsi="Arial" w:cs="Arial"/>
              </w:rPr>
              <w:t>Լես</w:t>
            </w:r>
            <w:r w:rsidRPr="00936961">
              <w:t xml:space="preserve"> &gt;&gt;</w:t>
            </w:r>
            <w:r w:rsidRPr="0093696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6F48A5" w:rsidRDefault="0052522A" w:rsidP="0052522A">
            <w:r w:rsidRPr="006F48A5">
              <w:t>1183750</w:t>
            </w:r>
          </w:p>
        </w:tc>
      </w:tr>
      <w:tr w:rsidR="0052522A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821352" w:rsidRDefault="0052522A" w:rsidP="0052522A">
            <w:r w:rsidRPr="00821352">
              <w:t>2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936961" w:rsidRDefault="0052522A" w:rsidP="0052522A">
            <w:r w:rsidRPr="00936961">
              <w:t>&lt;&lt;</w:t>
            </w:r>
            <w:r w:rsidRPr="00936961">
              <w:rPr>
                <w:rFonts w:ascii="Arial" w:hAnsi="Arial" w:cs="Arial"/>
              </w:rPr>
              <w:t>ԱԼՖԱ</w:t>
            </w:r>
            <w:r w:rsidRPr="00936961">
              <w:t>-</w:t>
            </w:r>
            <w:r w:rsidRPr="00936961">
              <w:rPr>
                <w:rFonts w:ascii="Arial" w:hAnsi="Arial" w:cs="Arial"/>
              </w:rPr>
              <w:t>ՖԱՐՄ</w:t>
            </w:r>
            <w:r w:rsidRPr="00936961">
              <w:t xml:space="preserve"> </w:t>
            </w:r>
            <w:r w:rsidRPr="00936961">
              <w:rPr>
                <w:rFonts w:ascii="Arial" w:hAnsi="Arial" w:cs="Arial"/>
              </w:rPr>
              <w:t>ԻՄՊՈՐՏ</w:t>
            </w:r>
            <w:r w:rsidRPr="00936961">
              <w:t xml:space="preserve">&gt;&gt; </w:t>
            </w:r>
            <w:r w:rsidRPr="00936961">
              <w:rPr>
                <w:rFonts w:ascii="Arial" w:hAnsi="Arial" w:cs="Arial"/>
              </w:rPr>
              <w:t>ՓԲԸ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6F48A5" w:rsidRDefault="0052522A" w:rsidP="0052522A">
            <w:r w:rsidRPr="006F48A5">
              <w:t>1283750</w:t>
            </w:r>
          </w:p>
        </w:tc>
      </w:tr>
      <w:tr w:rsidR="0052522A" w:rsidRPr="00EE7642" w:rsidTr="00A228EB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821352" w:rsidRDefault="0052522A" w:rsidP="0052522A">
            <w:r w:rsidRPr="00821352">
              <w:t>3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936961">
              <w:t>&lt;&lt;</w:t>
            </w:r>
            <w:r w:rsidRPr="00936961">
              <w:rPr>
                <w:rFonts w:ascii="Arial" w:hAnsi="Arial" w:cs="Arial"/>
              </w:rPr>
              <w:t>Ջետտա</w:t>
            </w:r>
            <w:r w:rsidRPr="00936961">
              <w:t xml:space="preserve"> &gt;&gt;</w:t>
            </w:r>
            <w:r w:rsidRPr="00936961">
              <w:rPr>
                <w:rFonts w:ascii="Arial" w:hAnsi="Arial" w:cs="Arial"/>
              </w:rPr>
              <w:t>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Default="0052522A" w:rsidP="0052522A">
            <w:r w:rsidRPr="006F48A5">
              <w:t>1500000</w:t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3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52522A" w:rsidRPr="0052522A">
        <w:rPr>
          <w:rFonts w:ascii="Arial" w:hAnsi="Arial" w:cs="Arial"/>
          <w:sz w:val="20"/>
          <w:szCs w:val="20"/>
          <w:lang w:val="af-ZA"/>
        </w:rPr>
        <w:t>Ամօքսիցիլին</w:t>
      </w:r>
      <w:r w:rsidR="0052522A" w:rsidRPr="0052522A">
        <w:rPr>
          <w:rFonts w:ascii="Arial LatArm" w:hAnsi="Arial LatArm" w:cs="Sylfaen"/>
          <w:sz w:val="20"/>
          <w:szCs w:val="20"/>
          <w:lang w:val="af-ZA"/>
        </w:rPr>
        <w:t xml:space="preserve"> +</w:t>
      </w:r>
      <w:r w:rsidR="0052522A" w:rsidRPr="0052522A">
        <w:rPr>
          <w:rFonts w:ascii="Arial" w:hAnsi="Arial" w:cs="Arial"/>
          <w:sz w:val="20"/>
          <w:szCs w:val="20"/>
          <w:lang w:val="af-ZA"/>
        </w:rPr>
        <w:t>կլավուլանաթթու</w:t>
      </w:r>
      <w:r w:rsidR="0052522A" w:rsidRPr="0052522A">
        <w:rPr>
          <w:rFonts w:ascii="Arial LatArm" w:hAnsi="Arial LatArm" w:cs="Sylfaen"/>
          <w:sz w:val="20"/>
          <w:szCs w:val="20"/>
          <w:lang w:val="af-ZA"/>
        </w:rPr>
        <w:t xml:space="preserve"> 250</w:t>
      </w:r>
      <w:r w:rsidR="0052522A" w:rsidRPr="0052522A">
        <w:rPr>
          <w:rFonts w:ascii="Arial" w:hAnsi="Arial" w:cs="Arial"/>
          <w:sz w:val="20"/>
          <w:szCs w:val="20"/>
          <w:lang w:val="af-ZA"/>
        </w:rPr>
        <w:t>մգ</w:t>
      </w:r>
      <w:r w:rsidR="0052522A" w:rsidRPr="0052522A">
        <w:rPr>
          <w:rFonts w:ascii="Arial LatArm" w:hAnsi="Arial LatArm" w:cs="Sylfaen"/>
          <w:sz w:val="20"/>
          <w:szCs w:val="20"/>
          <w:lang w:val="af-ZA"/>
        </w:rPr>
        <w:t>+125</w:t>
      </w:r>
      <w:r w:rsidR="0052522A" w:rsidRPr="0052522A">
        <w:rPr>
          <w:rFonts w:ascii="Arial" w:hAnsi="Arial" w:cs="Arial"/>
          <w:sz w:val="20"/>
          <w:szCs w:val="20"/>
          <w:lang w:val="af-ZA"/>
        </w:rPr>
        <w:t>մգ</w:t>
      </w:r>
    </w:p>
    <w:p w:rsidR="008A6D0C" w:rsidRPr="0052522A" w:rsidRDefault="0052522A" w:rsidP="00EE7642">
      <w:pPr>
        <w:spacing w:after="240" w:line="240" w:lineRule="auto"/>
        <w:ind w:firstLine="709"/>
        <w:jc w:val="both"/>
        <w:rPr>
          <w:rFonts w:ascii="Arial" w:hAnsi="Arial" w:cs="Arial"/>
          <w:sz w:val="20"/>
          <w:szCs w:val="20"/>
          <w:lang w:val="af-ZA"/>
        </w:rPr>
      </w:pPr>
      <w:proofErr w:type="gramStart"/>
      <w:r>
        <w:rPr>
          <w:rFonts w:ascii="Arial" w:hAnsi="Arial" w:cs="Arial"/>
          <w:sz w:val="20"/>
          <w:szCs w:val="20"/>
        </w:rPr>
        <w:t>Ոչ</w:t>
      </w:r>
      <w:r w:rsidRPr="0052522A">
        <w:rPr>
          <w:rFonts w:ascii="Arial" w:hAnsi="Arial" w:cs="Arial"/>
          <w:sz w:val="20"/>
          <w:szCs w:val="20"/>
          <w:lang w:val="af-ZA"/>
        </w:rPr>
        <w:t xml:space="preserve">  </w:t>
      </w:r>
      <w:r>
        <w:rPr>
          <w:rFonts w:ascii="Arial" w:hAnsi="Arial" w:cs="Arial"/>
          <w:sz w:val="20"/>
          <w:szCs w:val="20"/>
        </w:rPr>
        <w:t>մի</w:t>
      </w:r>
      <w:proofErr w:type="gramEnd"/>
      <w:r w:rsidRPr="0052522A">
        <w:rPr>
          <w:rFonts w:ascii="Arial" w:hAnsi="Arial" w:cs="Arial"/>
          <w:sz w:val="20"/>
          <w:szCs w:val="20"/>
          <w:lang w:val="af-ZA"/>
        </w:rPr>
        <w:t xml:space="preserve">  </w:t>
      </w:r>
      <w:r>
        <w:rPr>
          <w:rFonts w:ascii="Arial" w:hAnsi="Arial" w:cs="Arial"/>
          <w:sz w:val="20"/>
          <w:szCs w:val="20"/>
        </w:rPr>
        <w:t>հայտ</w:t>
      </w:r>
      <w:r w:rsidRPr="0052522A">
        <w:rPr>
          <w:rFonts w:ascii="Arial" w:hAnsi="Arial" w:cs="Arial"/>
          <w:sz w:val="20"/>
          <w:szCs w:val="20"/>
          <w:lang w:val="af-ZA"/>
        </w:rPr>
        <w:t xml:space="preserve">  </w:t>
      </w:r>
      <w:r>
        <w:rPr>
          <w:rFonts w:ascii="Arial" w:hAnsi="Arial" w:cs="Arial"/>
          <w:sz w:val="20"/>
          <w:szCs w:val="20"/>
        </w:rPr>
        <w:t>չի</w:t>
      </w:r>
      <w:r w:rsidRPr="0052522A">
        <w:rPr>
          <w:rFonts w:ascii="Arial" w:hAnsi="Arial" w:cs="Arial"/>
          <w:sz w:val="20"/>
          <w:szCs w:val="20"/>
          <w:lang w:val="af-ZA"/>
        </w:rPr>
        <w:t xml:space="preserve">  </w:t>
      </w:r>
      <w:r>
        <w:rPr>
          <w:rFonts w:ascii="Arial" w:hAnsi="Arial" w:cs="Arial"/>
          <w:sz w:val="20"/>
          <w:szCs w:val="20"/>
        </w:rPr>
        <w:t>ներկայացվել</w:t>
      </w:r>
      <w:r w:rsidRPr="0052522A">
        <w:rPr>
          <w:rFonts w:ascii="Arial" w:hAnsi="Arial" w:cs="Arial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Չափաբաժին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4</w:t>
      </w:r>
      <w:r w:rsidRPr="00EE7642">
        <w:rPr>
          <w:rFonts w:ascii="Arial" w:hAnsi="Arial" w:cs="Arial"/>
          <w:sz w:val="20"/>
          <w:szCs w:val="20"/>
          <w:lang w:val="af-ZA"/>
        </w:rPr>
        <w:t>։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</w:t>
      </w:r>
    </w:p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  <w:r w:rsidRPr="00EE7642">
        <w:rPr>
          <w:rFonts w:ascii="Arial" w:hAnsi="Arial" w:cs="Arial"/>
          <w:sz w:val="20"/>
          <w:szCs w:val="20"/>
          <w:lang w:val="af-ZA"/>
        </w:rPr>
        <w:t>Գնման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առարկա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է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  </w:t>
      </w:r>
      <w:r w:rsidRPr="00EE7642">
        <w:rPr>
          <w:rFonts w:ascii="Arial" w:hAnsi="Arial" w:cs="Arial"/>
          <w:sz w:val="20"/>
          <w:szCs w:val="20"/>
          <w:lang w:val="af-ZA"/>
        </w:rPr>
        <w:t>հանդիսանում</w:t>
      </w:r>
      <w:r w:rsidRPr="00EE7642">
        <w:rPr>
          <w:rFonts w:ascii="Arial LatArm" w:hAnsi="Arial LatArm" w:cs="Sylfaen"/>
          <w:sz w:val="20"/>
          <w:szCs w:val="20"/>
          <w:lang w:val="af-ZA"/>
        </w:rPr>
        <w:t xml:space="preserve">-  </w:t>
      </w:r>
      <w:r w:rsidR="0052522A" w:rsidRPr="0052522A">
        <w:rPr>
          <w:rFonts w:ascii="Arial" w:hAnsi="Arial" w:cs="Arial"/>
          <w:sz w:val="20"/>
          <w:szCs w:val="20"/>
          <w:lang w:val="af-ZA"/>
        </w:rPr>
        <w:t>Ամօքսիցիլին</w:t>
      </w:r>
      <w:r w:rsidR="0052522A" w:rsidRPr="0052522A">
        <w:rPr>
          <w:rFonts w:ascii="Arial LatArm" w:hAnsi="Arial LatArm" w:cs="Sylfaen"/>
          <w:sz w:val="20"/>
          <w:szCs w:val="20"/>
          <w:lang w:val="af-ZA"/>
        </w:rPr>
        <w:t xml:space="preserve"> +</w:t>
      </w:r>
      <w:r w:rsidR="0052522A" w:rsidRPr="0052522A">
        <w:rPr>
          <w:rFonts w:ascii="Arial" w:hAnsi="Arial" w:cs="Arial"/>
          <w:sz w:val="20"/>
          <w:szCs w:val="20"/>
          <w:lang w:val="af-ZA"/>
        </w:rPr>
        <w:t>կլավուլանաթթու</w:t>
      </w:r>
      <w:r w:rsidR="0052522A" w:rsidRPr="0052522A">
        <w:rPr>
          <w:rFonts w:ascii="Arial LatArm" w:hAnsi="Arial LatArm" w:cs="Sylfaen"/>
          <w:sz w:val="20"/>
          <w:szCs w:val="20"/>
          <w:lang w:val="af-ZA"/>
        </w:rPr>
        <w:t xml:space="preserve"> 125</w:t>
      </w:r>
      <w:r w:rsidR="0052522A" w:rsidRPr="0052522A">
        <w:rPr>
          <w:rFonts w:ascii="Arial" w:hAnsi="Arial" w:cs="Arial"/>
          <w:sz w:val="20"/>
          <w:szCs w:val="20"/>
          <w:lang w:val="af-ZA"/>
        </w:rPr>
        <w:t>մգ</w:t>
      </w:r>
      <w:r w:rsidR="0052522A" w:rsidRPr="0052522A">
        <w:rPr>
          <w:rFonts w:ascii="Arial LatArm" w:hAnsi="Arial LatArm" w:cs="Sylfaen"/>
          <w:sz w:val="20"/>
          <w:szCs w:val="20"/>
          <w:lang w:val="af-ZA"/>
        </w:rPr>
        <w:t>+31,25</w:t>
      </w:r>
      <w:r w:rsidR="0052522A" w:rsidRPr="0052522A">
        <w:rPr>
          <w:rFonts w:ascii="Arial" w:hAnsi="Arial" w:cs="Arial"/>
          <w:sz w:val="20"/>
          <w:szCs w:val="20"/>
          <w:lang w:val="af-ZA"/>
        </w:rPr>
        <w:t>մգ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885"/>
        <w:gridCol w:w="1834"/>
        <w:gridCol w:w="2469"/>
        <w:gridCol w:w="2892"/>
      </w:tblGrid>
      <w:tr w:rsidR="008A6D0C" w:rsidRPr="00EE7642" w:rsidTr="00173828">
        <w:trPr>
          <w:trHeight w:val="626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lastRenderedPageBreak/>
              <w:t>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Հրավերի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պահանջներին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չհամապատասխանող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հայտեր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չհամապատասխանելու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դեպքում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Անհամապատասխանության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համառոտ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նկարագրույթուն</w:t>
            </w:r>
          </w:p>
        </w:tc>
      </w:tr>
      <w:tr w:rsidR="0052522A" w:rsidRPr="00EE7642" w:rsidTr="00D67A02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22A" w:rsidRPr="00C37A41" w:rsidRDefault="0052522A" w:rsidP="0052522A">
            <w:r w:rsidRPr="00C37A41">
              <w:t>1</w:t>
            </w:r>
          </w:p>
        </w:tc>
        <w:tc>
          <w:tcPr>
            <w:tcW w:w="1885" w:type="dxa"/>
          </w:tcPr>
          <w:p w:rsidR="0052522A" w:rsidRPr="002029C2" w:rsidRDefault="0052522A" w:rsidP="0052522A">
            <w:pPr>
              <w:rPr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</w:rPr>
              <w:t>&lt;&lt;Նատալի  Ֆարմ &gt;&gt; 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</w:p>
        </w:tc>
      </w:tr>
      <w:tr w:rsidR="0052522A" w:rsidRPr="00EE7642" w:rsidTr="00D67A02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C37A41" w:rsidRDefault="0052522A" w:rsidP="0052522A">
            <w:r w:rsidRPr="00C37A41">
              <w:t>2</w:t>
            </w:r>
          </w:p>
        </w:tc>
        <w:tc>
          <w:tcPr>
            <w:tcW w:w="1885" w:type="dxa"/>
          </w:tcPr>
          <w:p w:rsidR="0052522A" w:rsidRDefault="0052522A" w:rsidP="0052522A">
            <w:pPr>
              <w:pStyle w:val="a5"/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lang w:val="en-US"/>
              </w:rPr>
              <w:t>&lt;&lt;ԱԼՖԱ-ՖԱՐՄ ԻՄՊՈՐՏ</w:t>
            </w:r>
            <w:r>
              <w:rPr>
                <w:rFonts w:ascii="Arial" w:hAnsi="Arial" w:cs="Arial"/>
              </w:rPr>
              <w:t>&gt;&gt; ՓԲԸ</w:t>
            </w:r>
          </w:p>
          <w:p w:rsidR="0052522A" w:rsidRPr="005C3D67" w:rsidRDefault="0052522A" w:rsidP="0052522A">
            <w:pPr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  <w:tr w:rsidR="0052522A" w:rsidRPr="00EE7642" w:rsidTr="00D67A02">
        <w:trPr>
          <w:trHeight w:val="525"/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C37A41" w:rsidRDefault="0052522A" w:rsidP="0052522A">
            <w:r w:rsidRPr="00C37A41">
              <w:t>3</w:t>
            </w:r>
          </w:p>
        </w:tc>
        <w:tc>
          <w:tcPr>
            <w:tcW w:w="1885" w:type="dxa"/>
          </w:tcPr>
          <w:p w:rsidR="0052522A" w:rsidRPr="005C3D67" w:rsidRDefault="0052522A" w:rsidP="0052522A">
            <w:pPr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i/>
              </w:rPr>
              <w:t>&lt;&lt;Ջետտա &gt;&gt;ՍՊԸ</w:t>
            </w:r>
          </w:p>
        </w:tc>
        <w:tc>
          <w:tcPr>
            <w:tcW w:w="1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  <w:lang w:val="af-ZA"/>
              </w:rPr>
            </w:pP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35"/>
        <w:gridCol w:w="2339"/>
        <w:gridCol w:w="1435"/>
        <w:gridCol w:w="2816"/>
      </w:tblGrid>
      <w:tr w:rsidR="008A6D0C" w:rsidRPr="0052522A" w:rsidTr="00B831DB">
        <w:trPr>
          <w:trHeight w:val="626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Մասնակիցների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զբաղեցրած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տեղերը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անվանումը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մասնակից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ընտրված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համար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sz w:val="20"/>
                <w:szCs w:val="20"/>
                <w:lang w:val="af-ZA"/>
              </w:rPr>
              <w:t>նշել</w:t>
            </w:r>
            <w:r w:rsidRPr="00EE7642">
              <w:rPr>
                <w:rFonts w:ascii="Arial LatArm" w:hAnsi="Arial LatArm"/>
                <w:sz w:val="20"/>
                <w:szCs w:val="20"/>
                <w:lang w:val="af-ZA"/>
              </w:rPr>
              <w:t xml:space="preserve"> “X”/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Մասնակցի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առաջարկած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գին</w:t>
            </w:r>
          </w:p>
          <w:p w:rsidR="008A6D0C" w:rsidRPr="00EE7642" w:rsidRDefault="008A6D0C" w:rsidP="00EE7642">
            <w:pPr>
              <w:spacing w:line="240" w:lineRule="auto"/>
              <w:jc w:val="center"/>
              <w:rPr>
                <w:rFonts w:ascii="Arial LatArm" w:hAnsi="Arial LatArm"/>
                <w:b/>
                <w:sz w:val="20"/>
                <w:szCs w:val="20"/>
                <w:lang w:val="af-ZA"/>
              </w:rPr>
            </w:pP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առանց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 xml:space="preserve"> </w:t>
            </w:r>
            <w:r w:rsidRPr="00EE7642">
              <w:rPr>
                <w:rFonts w:ascii="Arial" w:hAnsi="Arial" w:cs="Arial"/>
                <w:b/>
                <w:sz w:val="20"/>
                <w:szCs w:val="20"/>
                <w:lang w:val="af-ZA"/>
              </w:rPr>
              <w:t>ԱՀՀ</w:t>
            </w:r>
            <w:r w:rsidRPr="00EE7642">
              <w:rPr>
                <w:rFonts w:ascii="Arial LatArm" w:hAnsi="Arial LatArm"/>
                <w:b/>
                <w:sz w:val="20"/>
                <w:szCs w:val="20"/>
                <w:lang w:val="af-ZA"/>
              </w:rPr>
              <w:t>/</w:t>
            </w:r>
          </w:p>
        </w:tc>
      </w:tr>
      <w:tr w:rsidR="0052522A" w:rsidRPr="00EE7642" w:rsidTr="00ED1A3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522A" w:rsidRPr="00856A18" w:rsidRDefault="0052522A" w:rsidP="0052522A">
            <w:r w:rsidRPr="00856A18">
              <w:t>1</w:t>
            </w:r>
          </w:p>
        </w:tc>
        <w:tc>
          <w:tcPr>
            <w:tcW w:w="2339" w:type="dxa"/>
          </w:tcPr>
          <w:p w:rsidR="0052522A" w:rsidRPr="002029C2" w:rsidRDefault="0052522A" w:rsidP="0052522A">
            <w:pPr>
              <w:rPr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</w:rPr>
              <w:t>&lt;&lt;Նատալի  Ֆարմ &gt;&gt; 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  <w:r w:rsidRPr="00EE7642">
              <w:rPr>
                <w:rFonts w:ascii="Arial LatArm" w:hAnsi="Arial LatArm"/>
                <w:sz w:val="20"/>
                <w:szCs w:val="20"/>
              </w:rPr>
              <w:t>X</w:t>
            </w: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3E7323" w:rsidRDefault="0052522A" w:rsidP="0052522A">
            <w:r>
              <w:t>181666,67</w:t>
            </w:r>
          </w:p>
        </w:tc>
      </w:tr>
      <w:tr w:rsidR="0052522A" w:rsidRPr="00EE7642" w:rsidTr="00ED1A3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856A18" w:rsidRDefault="0052522A" w:rsidP="0052522A">
            <w:r w:rsidRPr="00856A18">
              <w:t>2</w:t>
            </w:r>
          </w:p>
        </w:tc>
        <w:tc>
          <w:tcPr>
            <w:tcW w:w="2339" w:type="dxa"/>
          </w:tcPr>
          <w:p w:rsidR="0052522A" w:rsidRDefault="0052522A" w:rsidP="0052522A">
            <w:pPr>
              <w:pStyle w:val="a5"/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lang w:val="en-US"/>
              </w:rPr>
              <w:t>&lt;&lt;ԱԼՖԱ-ՖԱՐՄ ԻՄՊՈՐՏ</w:t>
            </w:r>
            <w:r>
              <w:rPr>
                <w:rFonts w:ascii="Arial" w:hAnsi="Arial" w:cs="Arial"/>
              </w:rPr>
              <w:t>&gt;&gt; ՓԲԸ</w:t>
            </w:r>
          </w:p>
          <w:p w:rsidR="0052522A" w:rsidRPr="005C3D67" w:rsidRDefault="0052522A" w:rsidP="0052522A">
            <w:pPr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3E7323" w:rsidRDefault="0052522A" w:rsidP="0052522A">
            <w:r>
              <w:t>182333,33</w:t>
            </w:r>
          </w:p>
        </w:tc>
      </w:tr>
      <w:tr w:rsidR="0052522A" w:rsidRPr="00EE7642" w:rsidTr="00ED1A35">
        <w:trPr>
          <w:trHeight w:val="363"/>
          <w:jc w:val="center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856A18" w:rsidRDefault="0052522A" w:rsidP="0052522A">
            <w:r w:rsidRPr="00856A18">
              <w:t>3</w:t>
            </w:r>
          </w:p>
        </w:tc>
        <w:tc>
          <w:tcPr>
            <w:tcW w:w="2339" w:type="dxa"/>
          </w:tcPr>
          <w:p w:rsidR="0052522A" w:rsidRPr="005C3D67" w:rsidRDefault="0052522A" w:rsidP="0052522A">
            <w:pPr>
              <w:rPr>
                <w:rFonts w:ascii="Arial LatArm" w:hAnsi="Arial LatArm"/>
                <w:i/>
                <w:sz w:val="20"/>
                <w:szCs w:val="20"/>
                <w:lang w:val="hy-AM"/>
              </w:rPr>
            </w:pPr>
            <w:r>
              <w:rPr>
                <w:rFonts w:ascii="Arial" w:hAnsi="Arial" w:cs="Arial"/>
                <w:i/>
              </w:rPr>
              <w:t>&lt;&lt;Ջետտա &gt;&gt;ՍՊԸ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522A" w:rsidRPr="00EE7642" w:rsidRDefault="0052522A" w:rsidP="0052522A">
            <w:pPr>
              <w:spacing w:line="240" w:lineRule="auto"/>
              <w:jc w:val="center"/>
              <w:rPr>
                <w:rFonts w:ascii="Arial LatArm" w:hAnsi="Arial LatArm"/>
                <w:sz w:val="20"/>
                <w:szCs w:val="20"/>
              </w:rPr>
            </w:pPr>
          </w:p>
        </w:tc>
        <w:tc>
          <w:tcPr>
            <w:tcW w:w="2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522A" w:rsidRPr="003E7323" w:rsidRDefault="0052522A" w:rsidP="0052522A">
            <w:r w:rsidRPr="0052522A">
              <w:t>320000</w:t>
            </w:r>
            <w:r w:rsidRPr="0052522A">
              <w:tab/>
            </w:r>
          </w:p>
        </w:tc>
      </w:tr>
    </w:tbl>
    <w:p w:rsidR="008A6D0C" w:rsidRPr="00EE7642" w:rsidRDefault="008A6D0C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173828" w:rsidRPr="00EE7642" w:rsidRDefault="00173828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af-ZA"/>
        </w:rPr>
      </w:pPr>
    </w:p>
    <w:p w:rsidR="00AB7AA6" w:rsidRPr="00EE7642" w:rsidRDefault="00AB7AA6" w:rsidP="00EE7642">
      <w:pPr>
        <w:spacing w:after="240" w:line="240" w:lineRule="auto"/>
        <w:ind w:firstLine="709"/>
        <w:jc w:val="both"/>
        <w:rPr>
          <w:rFonts w:ascii="Arial LatArm" w:hAnsi="Arial LatArm" w:cs="Sylfaen"/>
          <w:sz w:val="20"/>
          <w:szCs w:val="20"/>
          <w:lang w:val="hy-AM"/>
        </w:rPr>
      </w:pPr>
    </w:p>
    <w:p w:rsidR="00EE7642" w:rsidRPr="00EF10C7" w:rsidRDefault="00EE7642" w:rsidP="00EE7642">
      <w:pPr>
        <w:pStyle w:val="a5"/>
        <w:spacing w:after="0" w:line="240" w:lineRule="auto"/>
        <w:ind w:left="0"/>
        <w:rPr>
          <w:rFonts w:ascii="Arial LatArm" w:hAnsi="Arial LatArm" w:cs="Times Armenian"/>
          <w:lang w:val="af-ZA"/>
        </w:rPr>
      </w:pPr>
      <w:r w:rsidRPr="00390998">
        <w:rPr>
          <w:rFonts w:ascii="Arial" w:hAnsi="Arial" w:cs="Arial"/>
          <w:sz w:val="20"/>
          <w:szCs w:val="20"/>
          <w:lang w:val="af-ZA"/>
        </w:rPr>
        <w:t>Ընտրված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մասնակցին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որոշելու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համար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կիրառված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չափանիշ՝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  <w:lang w:val="af-ZA"/>
        </w:rPr>
        <w:t>նվազագույն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</w:t>
      </w:r>
      <w:r w:rsidRPr="00390998">
        <w:rPr>
          <w:rFonts w:ascii="Arial" w:hAnsi="Arial" w:cs="Arial"/>
          <w:sz w:val="20"/>
          <w:szCs w:val="20"/>
          <w:lang w:val="af-ZA"/>
        </w:rPr>
        <w:t>գի</w:t>
      </w:r>
      <w:r w:rsidRPr="00390998">
        <w:rPr>
          <w:rFonts w:ascii="Arial" w:hAnsi="Arial" w:cs="Arial"/>
          <w:sz w:val="20"/>
          <w:szCs w:val="20"/>
          <w:lang w:val="hy-AM"/>
        </w:rPr>
        <w:t>ն</w:t>
      </w:r>
      <w:r w:rsidRPr="00390998">
        <w:rPr>
          <w:rFonts w:ascii="Arial LatArm" w:hAnsi="Arial LatArm"/>
          <w:sz w:val="20"/>
          <w:szCs w:val="20"/>
          <w:lang w:val="af-ZA"/>
        </w:rPr>
        <w:t>:</w:t>
      </w:r>
      <w:r w:rsidRPr="00390998">
        <w:rPr>
          <w:rFonts w:ascii="Arial LatArm" w:hAnsi="Arial LatArm" w:cs="Sylfaen"/>
          <w:sz w:val="20"/>
          <w:szCs w:val="20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>&lt;&lt;</w:t>
      </w:r>
      <w:r w:rsidRPr="00EF10C7">
        <w:rPr>
          <w:rFonts w:ascii="Arial" w:hAnsi="Arial" w:cs="Arial"/>
          <w:lang w:val="af-ZA"/>
        </w:rPr>
        <w:t>Գնումների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F10C7">
        <w:rPr>
          <w:rFonts w:ascii="Arial" w:hAnsi="Arial" w:cs="Arial"/>
          <w:lang w:val="af-ZA"/>
        </w:rPr>
        <w:t>մասին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 LatArm" w:hAnsi="Arial LatArm" w:cs="Sylfaen"/>
          <w:lang w:val="af-ZA"/>
        </w:rPr>
        <w:t xml:space="preserve">&gt;&gt;   </w:t>
      </w:r>
      <w:r w:rsidRPr="00EF10C7">
        <w:rPr>
          <w:rFonts w:ascii="Arial" w:hAnsi="Arial" w:cs="Arial"/>
          <w:lang w:val="af-ZA"/>
        </w:rPr>
        <w:t>ՀՀ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օրենքի</w:t>
      </w:r>
      <w:r w:rsidRPr="00EF10C7">
        <w:rPr>
          <w:rFonts w:ascii="Arial LatArm" w:hAnsi="Arial LatArm" w:cs="Times Armenian"/>
          <w:lang w:val="af-ZA"/>
        </w:rPr>
        <w:t xml:space="preserve">    10-</w:t>
      </w:r>
      <w:r w:rsidRPr="00EF10C7">
        <w:rPr>
          <w:rFonts w:ascii="Arial" w:hAnsi="Arial" w:cs="Arial"/>
          <w:lang w:val="af-ZA"/>
        </w:rPr>
        <w:t>րդ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F10C7">
        <w:rPr>
          <w:rFonts w:ascii="Arial" w:hAnsi="Arial" w:cs="Arial"/>
          <w:lang w:val="af-ZA"/>
        </w:rPr>
        <w:t>հոդված</w:t>
      </w:r>
      <w:r>
        <w:rPr>
          <w:rFonts w:ascii="Arial" w:hAnsi="Arial" w:cs="Arial"/>
          <w:lang w:val="af-ZA"/>
        </w:rPr>
        <w:t xml:space="preserve">ի 3-րդ կետի </w:t>
      </w:r>
      <w:r w:rsidRPr="00EF10C7">
        <w:rPr>
          <w:rFonts w:ascii="Arial LatArm" w:hAnsi="Arial LatArm" w:cs="Sylfaen"/>
          <w:lang w:val="af-ZA"/>
        </w:rPr>
        <w:t xml:space="preserve">  </w:t>
      </w:r>
      <w:r w:rsidRPr="00EF10C7">
        <w:rPr>
          <w:rFonts w:ascii="Arial LatArm" w:hAnsi="Arial LatArm" w:cs="Times Armenian"/>
          <w:lang w:val="af-ZA"/>
        </w:rPr>
        <w:t xml:space="preserve"> </w:t>
      </w:r>
      <w:r w:rsidRPr="00EE7642">
        <w:rPr>
          <w:rFonts w:ascii="Arial" w:hAnsi="Arial" w:cs="Arial"/>
          <w:lang w:val="hy-AM"/>
        </w:rPr>
        <w:t>համաձայն</w:t>
      </w:r>
      <w:r w:rsidRPr="00EF10C7">
        <w:rPr>
          <w:rFonts w:ascii="Arial LatArm" w:hAnsi="Arial LatArm" w:cs="Times Armenian"/>
          <w:lang w:val="af-ZA"/>
        </w:rPr>
        <w:t xml:space="preserve">     </w:t>
      </w:r>
      <w:r w:rsidRPr="00EE7642">
        <w:rPr>
          <w:rFonts w:ascii="Arial" w:hAnsi="Arial" w:cs="Arial"/>
          <w:lang w:val="hy-AM"/>
        </w:rPr>
        <w:t>անգործության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է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սահմանվում</w:t>
      </w:r>
      <w:r w:rsidRPr="00EF10C7">
        <w:rPr>
          <w:rFonts w:ascii="Arial LatArm" w:hAnsi="Arial LatArm" w:cs="Times Armenian"/>
          <w:lang w:val="af-ZA"/>
        </w:rPr>
        <w:t xml:space="preserve"> ,  </w:t>
      </w:r>
      <w:r w:rsidRPr="00EE7642">
        <w:rPr>
          <w:rFonts w:ascii="Arial" w:hAnsi="Arial" w:cs="Arial"/>
          <w:lang w:val="hy-AM"/>
        </w:rPr>
        <w:t>սույն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հայտարարությունը</w:t>
      </w:r>
      <w:r w:rsidRPr="00EF10C7">
        <w:rPr>
          <w:rFonts w:ascii="Arial LatArm" w:hAnsi="Arial LatArm" w:cs="Times Armenian"/>
          <w:lang w:val="af-ZA"/>
        </w:rPr>
        <w:t xml:space="preserve">    </w:t>
      </w:r>
      <w:r w:rsidRPr="00EE7642">
        <w:rPr>
          <w:rFonts w:ascii="Arial" w:hAnsi="Arial" w:cs="Arial"/>
          <w:lang w:val="hy-AM"/>
        </w:rPr>
        <w:t>հրապարակելու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հաջորդող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օրվանից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մինչև</w:t>
      </w:r>
      <w:r w:rsidR="00956423">
        <w:rPr>
          <w:rFonts w:ascii="Arial LatArm" w:hAnsi="Arial LatArm" w:cs="Times Armenian"/>
          <w:lang w:val="af-ZA"/>
        </w:rPr>
        <w:t xml:space="preserve">  5</w:t>
      </w:r>
      <w:r w:rsidRPr="00EF10C7">
        <w:rPr>
          <w:rFonts w:ascii="Arial LatArm" w:hAnsi="Arial LatArm" w:cs="Times Armenian"/>
          <w:lang w:val="af-ZA"/>
        </w:rPr>
        <w:t>-</w:t>
      </w:r>
      <w:r w:rsidRPr="00EE7642">
        <w:rPr>
          <w:rFonts w:ascii="Arial" w:hAnsi="Arial" w:cs="Arial"/>
          <w:lang w:val="hy-AM"/>
        </w:rPr>
        <w:t>րդ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օրացուցային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օրը</w:t>
      </w:r>
      <w:r w:rsidRPr="00EF10C7">
        <w:rPr>
          <w:rFonts w:ascii="Arial LatArm" w:hAnsi="Arial LatArm" w:cs="Times Armenian"/>
          <w:lang w:val="af-ZA"/>
        </w:rPr>
        <w:t xml:space="preserve">   </w:t>
      </w:r>
      <w:r w:rsidRPr="00EE7642">
        <w:rPr>
          <w:rFonts w:ascii="Arial" w:hAnsi="Arial" w:cs="Arial"/>
          <w:lang w:val="hy-AM"/>
        </w:rPr>
        <w:t>ներառյալ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ընկած</w:t>
      </w:r>
      <w:r w:rsidRPr="00EF10C7">
        <w:rPr>
          <w:rFonts w:ascii="Arial LatArm" w:hAnsi="Arial LatArm" w:cs="Times Armenian"/>
          <w:lang w:val="af-ZA"/>
        </w:rPr>
        <w:t xml:space="preserve">  </w:t>
      </w:r>
      <w:r w:rsidRPr="00EE7642">
        <w:rPr>
          <w:rFonts w:ascii="Arial" w:hAnsi="Arial" w:cs="Arial"/>
          <w:lang w:val="hy-AM"/>
        </w:rPr>
        <w:t>ժամանակահատվածը</w:t>
      </w:r>
      <w:r w:rsidR="00956423">
        <w:rPr>
          <w:rFonts w:ascii="Arial LatArm" w:hAnsi="Arial LatArm" w:cs="Times Armenian"/>
          <w:lang w:val="af-ZA"/>
        </w:rPr>
        <w:t xml:space="preserve"> :</w:t>
      </w:r>
      <w:r w:rsidR="00956423" w:rsidRPr="00EF10C7">
        <w:rPr>
          <w:rFonts w:ascii="Arial LatArm" w:hAnsi="Arial LatArm" w:cs="Times Armenian"/>
          <w:lang w:val="af-ZA"/>
        </w:rPr>
        <w:t xml:space="preserve"> </w:t>
      </w:r>
    </w:p>
    <w:p w:rsidR="00EE7642" w:rsidRPr="00390998" w:rsidRDefault="00EE7642" w:rsidP="00EE7642">
      <w:pPr>
        <w:spacing w:after="240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  <w:lang w:val="hy-AM"/>
        </w:rPr>
        <w:t>Սույն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հայտարարության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հետ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կապված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լրացուցիչ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տեղեկություններ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ստանալու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համար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կարող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եք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դիմել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&lt; </w:t>
      </w:r>
      <w:r w:rsidRPr="00390998">
        <w:rPr>
          <w:rFonts w:ascii="Arial" w:hAnsi="Arial" w:cs="Arial"/>
          <w:sz w:val="20"/>
          <w:szCs w:val="20"/>
          <w:lang w:val="hy-AM"/>
        </w:rPr>
        <w:t>ԱԲԿ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="00956423">
        <w:rPr>
          <w:rFonts w:ascii="Arial" w:hAnsi="Arial" w:cs="Arial"/>
          <w:sz w:val="20"/>
          <w:szCs w:val="20"/>
          <w:lang w:val="en-US"/>
        </w:rPr>
        <w:t>ԳՀ</w:t>
      </w:r>
      <w:r w:rsidRPr="00390998">
        <w:rPr>
          <w:rFonts w:ascii="Arial LatArm" w:hAnsi="Arial LatArm"/>
          <w:sz w:val="20"/>
          <w:szCs w:val="20"/>
          <w:lang w:val="hy-AM"/>
        </w:rPr>
        <w:t>-</w:t>
      </w:r>
      <w:r w:rsidRPr="00390998">
        <w:rPr>
          <w:rFonts w:ascii="Arial" w:hAnsi="Arial" w:cs="Arial"/>
          <w:sz w:val="20"/>
          <w:szCs w:val="20"/>
          <w:lang w:val="hy-AM"/>
        </w:rPr>
        <w:t>ԱՊՁԲ</w:t>
      </w:r>
      <w:r w:rsidR="0052522A">
        <w:rPr>
          <w:rFonts w:ascii="Arial LatArm" w:hAnsi="Arial LatArm"/>
          <w:sz w:val="20"/>
          <w:szCs w:val="20"/>
          <w:lang w:val="hy-AM"/>
        </w:rPr>
        <w:t>-2019/3</w:t>
      </w:r>
      <w:bookmarkStart w:id="0" w:name="_GoBack"/>
      <w:bookmarkEnd w:id="0"/>
      <w:r w:rsidRPr="00390998">
        <w:rPr>
          <w:rFonts w:ascii="Arial LatArm" w:hAnsi="Arial LatArm"/>
          <w:sz w:val="20"/>
          <w:szCs w:val="20"/>
          <w:lang w:val="hy-AM"/>
        </w:rPr>
        <w:t xml:space="preserve">&gt;     </w:t>
      </w:r>
      <w:r w:rsidRPr="00390998">
        <w:rPr>
          <w:rFonts w:ascii="Arial" w:hAnsi="Arial" w:cs="Arial"/>
          <w:sz w:val="20"/>
          <w:szCs w:val="20"/>
          <w:lang w:val="hy-AM"/>
        </w:rPr>
        <w:t>ծածկագրով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գնահատող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հանձնաժողովի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քարտուղար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 </w:t>
      </w:r>
      <w:r w:rsidRPr="00390998">
        <w:rPr>
          <w:rFonts w:ascii="Arial" w:hAnsi="Arial" w:cs="Arial"/>
          <w:sz w:val="20"/>
          <w:szCs w:val="20"/>
          <w:lang w:val="hy-AM"/>
        </w:rPr>
        <w:t>Հասմիկ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</w:t>
      </w:r>
      <w:r w:rsidRPr="00390998">
        <w:rPr>
          <w:rFonts w:ascii="Arial" w:hAnsi="Arial" w:cs="Arial"/>
          <w:sz w:val="20"/>
          <w:szCs w:val="20"/>
          <w:lang w:val="hy-AM"/>
        </w:rPr>
        <w:t>Մկրտչյանին</w:t>
      </w:r>
      <w:r w:rsidRPr="00390998">
        <w:rPr>
          <w:rFonts w:ascii="Arial LatArm" w:hAnsi="Arial LatArm"/>
          <w:sz w:val="20"/>
          <w:szCs w:val="20"/>
          <w:lang w:val="hy-AM"/>
        </w:rPr>
        <w:t xml:space="preserve"> :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proofErr w:type="gramStart"/>
      <w:r w:rsidRPr="00390998">
        <w:rPr>
          <w:rFonts w:ascii="Arial" w:hAnsi="Arial" w:cs="Arial"/>
          <w:sz w:val="20"/>
          <w:szCs w:val="20"/>
        </w:rPr>
        <w:t>Հեռախոս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093539710</w:t>
      </w:r>
      <w:proofErr w:type="gramEnd"/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hy-AM"/>
        </w:rPr>
      </w:pPr>
      <w:r w:rsidRPr="00390998">
        <w:rPr>
          <w:rFonts w:ascii="Arial" w:hAnsi="Arial" w:cs="Arial"/>
          <w:sz w:val="20"/>
          <w:szCs w:val="20"/>
        </w:rPr>
        <w:t>Էլեկոտրանային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</w:t>
      </w:r>
      <w:r w:rsidRPr="00390998">
        <w:rPr>
          <w:rFonts w:ascii="Arial" w:hAnsi="Arial" w:cs="Arial"/>
          <w:sz w:val="20"/>
          <w:szCs w:val="20"/>
        </w:rPr>
        <w:t>փոստ՝</w:t>
      </w:r>
      <w:r w:rsidRPr="00390998">
        <w:rPr>
          <w:rFonts w:ascii="Arial LatArm" w:hAnsi="Arial LatArm"/>
          <w:sz w:val="20"/>
          <w:szCs w:val="20"/>
          <w:lang w:val="af-ZA"/>
        </w:rPr>
        <w:t xml:space="preserve">   artashatbk-hivandanoc@mail.ru </w:t>
      </w:r>
    </w:p>
    <w:p w:rsidR="00EE7642" w:rsidRPr="00390998" w:rsidRDefault="00EE7642" w:rsidP="00EE7642">
      <w:pPr>
        <w:rPr>
          <w:rFonts w:ascii="Arial LatArm" w:hAnsi="Arial LatArm"/>
          <w:sz w:val="20"/>
          <w:szCs w:val="20"/>
          <w:lang w:val="af-ZA"/>
        </w:rPr>
      </w:pPr>
      <w:r w:rsidRPr="00390998">
        <w:rPr>
          <w:rFonts w:ascii="Arial" w:hAnsi="Arial" w:cs="Arial"/>
          <w:sz w:val="20"/>
          <w:szCs w:val="20"/>
        </w:rPr>
        <w:t>Պատվիրատու</w:t>
      </w:r>
      <w:r w:rsidRPr="00390998">
        <w:rPr>
          <w:rFonts w:ascii="Arial LatArm" w:hAnsi="Arial LatArm"/>
          <w:sz w:val="20"/>
          <w:szCs w:val="20"/>
        </w:rPr>
        <w:t>` «</w:t>
      </w:r>
      <w:r w:rsidRPr="00390998">
        <w:rPr>
          <w:rFonts w:ascii="Arial" w:hAnsi="Arial" w:cs="Arial"/>
          <w:sz w:val="20"/>
          <w:szCs w:val="20"/>
        </w:rPr>
        <w:t>Արտաշատի</w:t>
      </w:r>
      <w:r w:rsidRPr="00390998">
        <w:rPr>
          <w:rFonts w:ascii="Arial LatArm" w:hAnsi="Arial LatArm"/>
          <w:sz w:val="20"/>
          <w:szCs w:val="20"/>
        </w:rPr>
        <w:t xml:space="preserve"> </w:t>
      </w:r>
      <w:proofErr w:type="gramStart"/>
      <w:r w:rsidRPr="00390998">
        <w:rPr>
          <w:rFonts w:ascii="Arial" w:hAnsi="Arial" w:cs="Arial"/>
          <w:sz w:val="20"/>
          <w:szCs w:val="20"/>
        </w:rPr>
        <w:t>ԲԿ</w:t>
      </w:r>
      <w:r w:rsidRPr="00390998">
        <w:rPr>
          <w:rFonts w:ascii="Arial LatArm" w:hAnsi="Arial LatArm"/>
          <w:sz w:val="20"/>
          <w:szCs w:val="20"/>
        </w:rPr>
        <w:t xml:space="preserve">»  </w:t>
      </w:r>
      <w:r w:rsidRPr="00390998">
        <w:rPr>
          <w:rFonts w:ascii="Arial" w:hAnsi="Arial" w:cs="Arial"/>
          <w:sz w:val="20"/>
          <w:szCs w:val="20"/>
        </w:rPr>
        <w:t>ՓԲԸ</w:t>
      </w:r>
      <w:proofErr w:type="gramEnd"/>
    </w:p>
    <w:p w:rsidR="00EE7642" w:rsidRPr="00390998" w:rsidRDefault="00EE7642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after="240" w:line="240" w:lineRule="auto"/>
        <w:jc w:val="both"/>
        <w:rPr>
          <w:rFonts w:ascii="Arial LatArm" w:hAnsi="Arial LatArm" w:cs="Sylfaen"/>
          <w:sz w:val="20"/>
          <w:szCs w:val="20"/>
        </w:rPr>
      </w:pP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after="240" w:line="240" w:lineRule="auto"/>
        <w:ind w:firstLine="709"/>
        <w:jc w:val="both"/>
        <w:rPr>
          <w:rFonts w:ascii="Arial LatArm" w:hAnsi="Arial LatArm"/>
          <w:sz w:val="20"/>
          <w:szCs w:val="20"/>
          <w:lang w:val="af-ZA"/>
        </w:rPr>
      </w:pPr>
    </w:p>
    <w:p w:rsidR="00E77C9D" w:rsidRPr="00EE7642" w:rsidRDefault="00E77C9D" w:rsidP="00EE7642">
      <w:pPr>
        <w:spacing w:line="240" w:lineRule="auto"/>
        <w:ind w:firstLine="709"/>
        <w:jc w:val="both"/>
        <w:rPr>
          <w:rFonts w:ascii="Arial LatArm" w:hAnsi="Arial LatArm" w:cs="Sylfaen"/>
          <w:i/>
          <w:sz w:val="20"/>
          <w:szCs w:val="20"/>
          <w:lang w:val="af-ZA"/>
        </w:rPr>
      </w:pP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  <w:t xml:space="preserve"> </w:t>
      </w:r>
      <w:r w:rsidRPr="00EE7642">
        <w:rPr>
          <w:rFonts w:ascii="Arial LatArm" w:hAnsi="Arial LatArm" w:cs="Sylfaen"/>
          <w:sz w:val="20"/>
          <w:szCs w:val="20"/>
          <w:lang w:val="af-ZA"/>
        </w:rPr>
        <w:tab/>
      </w:r>
    </w:p>
    <w:p w:rsidR="00E77C9D" w:rsidRPr="00EE7642" w:rsidRDefault="00E77C9D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p w:rsidR="00F662E3" w:rsidRPr="00EE7642" w:rsidRDefault="00F662E3" w:rsidP="00EE7642">
      <w:pPr>
        <w:spacing w:line="240" w:lineRule="auto"/>
        <w:rPr>
          <w:rFonts w:ascii="Arial LatArm" w:hAnsi="Arial LatArm"/>
          <w:sz w:val="20"/>
          <w:szCs w:val="20"/>
        </w:rPr>
      </w:pPr>
    </w:p>
    <w:sectPr w:rsidR="00F662E3" w:rsidRPr="00EE7642" w:rsidSect="00FD542E">
      <w:pgSz w:w="11906" w:h="16838"/>
      <w:pgMar w:top="567" w:right="851" w:bottom="567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7C9D"/>
    <w:rsid w:val="000263DF"/>
    <w:rsid w:val="000330EF"/>
    <w:rsid w:val="00086859"/>
    <w:rsid w:val="000F1E0E"/>
    <w:rsid w:val="00106FE8"/>
    <w:rsid w:val="00107F13"/>
    <w:rsid w:val="00111EDF"/>
    <w:rsid w:val="00173828"/>
    <w:rsid w:val="00187035"/>
    <w:rsid w:val="00261F51"/>
    <w:rsid w:val="002C48D5"/>
    <w:rsid w:val="00311786"/>
    <w:rsid w:val="00365F75"/>
    <w:rsid w:val="00370836"/>
    <w:rsid w:val="00370875"/>
    <w:rsid w:val="00453B2B"/>
    <w:rsid w:val="0052522A"/>
    <w:rsid w:val="0056523A"/>
    <w:rsid w:val="0056667E"/>
    <w:rsid w:val="00577B4A"/>
    <w:rsid w:val="006351F9"/>
    <w:rsid w:val="007A4128"/>
    <w:rsid w:val="007A6282"/>
    <w:rsid w:val="0080534A"/>
    <w:rsid w:val="00831C06"/>
    <w:rsid w:val="00841985"/>
    <w:rsid w:val="00881886"/>
    <w:rsid w:val="00882821"/>
    <w:rsid w:val="008A0E08"/>
    <w:rsid w:val="008A60A8"/>
    <w:rsid w:val="008A6D0C"/>
    <w:rsid w:val="009424DB"/>
    <w:rsid w:val="0094601D"/>
    <w:rsid w:val="00956423"/>
    <w:rsid w:val="009A2A89"/>
    <w:rsid w:val="009E00AB"/>
    <w:rsid w:val="009E5385"/>
    <w:rsid w:val="009F1640"/>
    <w:rsid w:val="00A14335"/>
    <w:rsid w:val="00A228EB"/>
    <w:rsid w:val="00AB7AA6"/>
    <w:rsid w:val="00B04C04"/>
    <w:rsid w:val="00B409FE"/>
    <w:rsid w:val="00B41253"/>
    <w:rsid w:val="00B831DB"/>
    <w:rsid w:val="00CE0B81"/>
    <w:rsid w:val="00CE590A"/>
    <w:rsid w:val="00D24ED5"/>
    <w:rsid w:val="00D24FB4"/>
    <w:rsid w:val="00DD013B"/>
    <w:rsid w:val="00E52180"/>
    <w:rsid w:val="00E77C9D"/>
    <w:rsid w:val="00EE7642"/>
    <w:rsid w:val="00F662E3"/>
    <w:rsid w:val="00F75826"/>
    <w:rsid w:val="00FC78E0"/>
    <w:rsid w:val="00FD542E"/>
    <w:rsid w:val="00FD63BB"/>
    <w:rsid w:val="00FD760B"/>
    <w:rsid w:val="00FF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6233"/>
  <w15:docId w15:val="{4774BE86-1345-4E90-BD8B-EC9AFA098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48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77C9D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77C9D"/>
  </w:style>
  <w:style w:type="paragraph" w:styleId="a5">
    <w:name w:val="Body Text Indent"/>
    <w:aliases w:val="Char"/>
    <w:basedOn w:val="a"/>
    <w:link w:val="a6"/>
    <w:unhideWhenUsed/>
    <w:rsid w:val="00E77C9D"/>
    <w:pPr>
      <w:spacing w:after="120"/>
      <w:ind w:left="283"/>
    </w:pPr>
  </w:style>
  <w:style w:type="character" w:customStyle="1" w:styleId="a6">
    <w:name w:val="Основной текст с отступом Знак"/>
    <w:aliases w:val="Char Знак"/>
    <w:basedOn w:val="a0"/>
    <w:link w:val="a5"/>
    <w:rsid w:val="00E77C9D"/>
  </w:style>
  <w:style w:type="character" w:styleId="a7">
    <w:name w:val="annotation reference"/>
    <w:basedOn w:val="a0"/>
    <w:uiPriority w:val="99"/>
    <w:semiHidden/>
    <w:unhideWhenUsed/>
    <w:rsid w:val="007A412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A4128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A4128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A412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A4128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7A4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A41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B6127-2CF1-4C6A-A0AE-A3D184E9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4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33</cp:revision>
  <cp:lastPrinted>2019-04-17T10:07:00Z</cp:lastPrinted>
  <dcterms:created xsi:type="dcterms:W3CDTF">2018-07-06T06:37:00Z</dcterms:created>
  <dcterms:modified xsi:type="dcterms:W3CDTF">2019-04-17T10:09:00Z</dcterms:modified>
</cp:coreProperties>
</file>